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847" w:rsidRDefault="00743185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5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185"/>
    <w:rsid w:val="00675847"/>
    <w:rsid w:val="0074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1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31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2023-09-18T07:22:00Z</dcterms:created>
  <dcterms:modified xsi:type="dcterms:W3CDTF">2023-09-18T07:27:00Z</dcterms:modified>
</cp:coreProperties>
</file>